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B66E8" w14:textId="3430C15D" w:rsidR="00470E1D" w:rsidRPr="00AA4E5E" w:rsidRDefault="00AA4E5E" w:rsidP="00AA4E5E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Techninė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specifikacija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Medikamentinis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vežimėlis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spinta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– 8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vnt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14:paraId="51678515" w14:textId="77777777" w:rsidR="00470E1D" w:rsidRPr="00AA4E5E" w:rsidRDefault="00470E1D" w:rsidP="00684B34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39"/>
        <w:gridCol w:w="3813"/>
        <w:gridCol w:w="2242"/>
      </w:tblGrid>
      <w:tr w:rsidR="00364A7A" w:rsidRPr="00AA4E5E" w14:paraId="387D4C81" w14:textId="77777777" w:rsidTr="006621E5">
        <w:tc>
          <w:tcPr>
            <w:tcW w:w="556" w:type="dxa"/>
            <w:shd w:val="clear" w:color="auto" w:fill="auto"/>
          </w:tcPr>
          <w:p w14:paraId="0B6964AF" w14:textId="77777777" w:rsidR="00470E1D" w:rsidRPr="00AA4E5E" w:rsidRDefault="00470E1D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2739" w:type="dxa"/>
            <w:shd w:val="clear" w:color="auto" w:fill="auto"/>
          </w:tcPr>
          <w:p w14:paraId="65484266" w14:textId="77777777" w:rsidR="00470E1D" w:rsidRPr="00AA4E5E" w:rsidRDefault="00470E1D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 xml:space="preserve">Parametras </w:t>
            </w:r>
          </w:p>
        </w:tc>
        <w:tc>
          <w:tcPr>
            <w:tcW w:w="3813" w:type="dxa"/>
            <w:shd w:val="clear" w:color="auto" w:fill="auto"/>
          </w:tcPr>
          <w:p w14:paraId="20281F12" w14:textId="77777777" w:rsidR="00470E1D" w:rsidRPr="00AA4E5E" w:rsidRDefault="00470E1D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Reikalaujama reikšmė</w:t>
            </w:r>
          </w:p>
        </w:tc>
        <w:tc>
          <w:tcPr>
            <w:tcW w:w="2242" w:type="dxa"/>
            <w:shd w:val="clear" w:color="auto" w:fill="auto"/>
          </w:tcPr>
          <w:p w14:paraId="3E3CAB1D" w14:textId="77777777" w:rsidR="00470E1D" w:rsidRPr="00AA4E5E" w:rsidRDefault="00470E1D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Siūloma reikšmė</w:t>
            </w:r>
          </w:p>
        </w:tc>
      </w:tr>
      <w:tr w:rsidR="00364A7A" w:rsidRPr="00AA4E5E" w14:paraId="29599248" w14:textId="77777777" w:rsidTr="006621E5">
        <w:tc>
          <w:tcPr>
            <w:tcW w:w="556" w:type="dxa"/>
            <w:shd w:val="clear" w:color="auto" w:fill="auto"/>
          </w:tcPr>
          <w:p w14:paraId="13F2754C" w14:textId="77777777" w:rsidR="00470E1D" w:rsidRPr="00AA4E5E" w:rsidRDefault="00470E1D" w:rsidP="00894415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578AAF16" w14:textId="233BC8A1" w:rsidR="00470E1D" w:rsidRPr="00AA4E5E" w:rsidRDefault="00AA4E5E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194" w:rsidRPr="00AA4E5E">
              <w:rPr>
                <w:rFonts w:ascii="Times New Roman" w:hAnsi="Times New Roman"/>
                <w:sz w:val="24"/>
                <w:szCs w:val="24"/>
              </w:rPr>
              <w:t>v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>ežimėlio paskirtis</w:t>
            </w:r>
          </w:p>
        </w:tc>
        <w:tc>
          <w:tcPr>
            <w:tcW w:w="3813" w:type="dxa"/>
            <w:shd w:val="clear" w:color="auto" w:fill="auto"/>
          </w:tcPr>
          <w:p w14:paraId="7E6BCDF5" w14:textId="2FD416AA" w:rsidR="00470E1D" w:rsidRPr="00AA4E5E" w:rsidRDefault="007642EB" w:rsidP="00AA4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Mobilus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vežimėlis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smulkioms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medicininėms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priemonėms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tvarsliavai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ar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medikamentams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laikyti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transportuoti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saugoti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42" w:type="dxa"/>
            <w:shd w:val="clear" w:color="auto" w:fill="auto"/>
          </w:tcPr>
          <w:p w14:paraId="08C93096" w14:textId="77777777" w:rsidR="00470E1D" w:rsidRPr="00AA4E5E" w:rsidRDefault="00470E1D" w:rsidP="0089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42EB" w:rsidRPr="00AA4E5E" w14:paraId="0361B785" w14:textId="77777777" w:rsidTr="006621E5">
        <w:tc>
          <w:tcPr>
            <w:tcW w:w="556" w:type="dxa"/>
            <w:shd w:val="clear" w:color="auto" w:fill="auto"/>
          </w:tcPr>
          <w:p w14:paraId="49FDB566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2524EFE2" w14:textId="181B8409" w:rsidR="007642EB" w:rsidRPr="00AA4E5E" w:rsidRDefault="00AA4E5E" w:rsidP="00AA4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>ežimėlio išmatavimai be priedų (</w:t>
            </w:r>
            <w:proofErr w:type="spellStart"/>
            <w:r w:rsidR="007642EB" w:rsidRPr="00AA4E5E">
              <w:rPr>
                <w:rFonts w:ascii="Times New Roman" w:hAnsi="Times New Roman"/>
                <w:sz w:val="24"/>
                <w:szCs w:val="24"/>
              </w:rPr>
              <w:t>PxGxA</w:t>
            </w:r>
            <w:proofErr w:type="spellEnd"/>
            <w:r w:rsidR="007642EB" w:rsidRPr="00AA4E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13" w:type="dxa"/>
            <w:shd w:val="clear" w:color="auto" w:fill="auto"/>
          </w:tcPr>
          <w:p w14:paraId="1513852D" w14:textId="52A73EF2" w:rsidR="007642EB" w:rsidRPr="00AA4E5E" w:rsidRDefault="007642EB" w:rsidP="00AA4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1470x640x1840</w:t>
            </w:r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± </w:t>
            </w:r>
            <w:r w:rsidR="00AA4194" w:rsidRPr="00AA4E5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A4E5E">
              <w:rPr>
                <w:rFonts w:ascii="Times New Roman" w:hAnsi="Times New Roman"/>
                <w:sz w:val="24"/>
                <w:szCs w:val="24"/>
                <w:lang w:val="en-US"/>
              </w:rPr>
              <w:t>0 mm</w:t>
            </w:r>
          </w:p>
        </w:tc>
        <w:tc>
          <w:tcPr>
            <w:tcW w:w="2242" w:type="dxa"/>
            <w:shd w:val="clear" w:color="auto" w:fill="auto"/>
          </w:tcPr>
          <w:p w14:paraId="28E8BB2F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42EB" w:rsidRPr="00AA4E5E" w14:paraId="1BDDD808" w14:textId="77777777" w:rsidTr="006621E5">
        <w:tc>
          <w:tcPr>
            <w:tcW w:w="556" w:type="dxa"/>
            <w:shd w:val="clear" w:color="auto" w:fill="auto"/>
          </w:tcPr>
          <w:p w14:paraId="6C4D98F0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77F125A5" w14:textId="43A0DCF1" w:rsidR="007642EB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vežimėlio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 xml:space="preserve"> rėmas</w:t>
            </w:r>
          </w:p>
        </w:tc>
        <w:tc>
          <w:tcPr>
            <w:tcW w:w="3813" w:type="dxa"/>
            <w:shd w:val="clear" w:color="auto" w:fill="auto"/>
          </w:tcPr>
          <w:p w14:paraId="793E31E2" w14:textId="7CC9FF9E" w:rsidR="007642EB" w:rsidRPr="00AA4E5E" w:rsidRDefault="007642EB" w:rsidP="0091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Pagamintas iš epoksio poliesterio dažais milteliniu būdu dažyto plieno, su antibakterinėmis savybėmis, atsparaus dezinfekcinėms medžiagoms ir pažeidimui</w:t>
            </w:r>
          </w:p>
        </w:tc>
        <w:tc>
          <w:tcPr>
            <w:tcW w:w="2242" w:type="dxa"/>
            <w:shd w:val="clear" w:color="auto" w:fill="auto"/>
          </w:tcPr>
          <w:p w14:paraId="620CB08C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400110FA" w14:textId="77777777" w:rsidTr="006621E5">
        <w:tc>
          <w:tcPr>
            <w:tcW w:w="556" w:type="dxa"/>
            <w:shd w:val="clear" w:color="auto" w:fill="auto"/>
          </w:tcPr>
          <w:p w14:paraId="0D9559B8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359FA00A" w14:textId="3E8D98EB" w:rsidR="007642EB" w:rsidRPr="00AA4E5E" w:rsidRDefault="00AA4E5E" w:rsidP="00AA4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vežimėlio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 xml:space="preserve"> konstrukcija</w:t>
            </w:r>
          </w:p>
        </w:tc>
        <w:tc>
          <w:tcPr>
            <w:tcW w:w="3813" w:type="dxa"/>
            <w:shd w:val="clear" w:color="auto" w:fill="auto"/>
          </w:tcPr>
          <w:p w14:paraId="47CB8250" w14:textId="3D32E6F0" w:rsidR="007642EB" w:rsidRPr="00AA4E5E" w:rsidRDefault="007642EB" w:rsidP="0091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Sudaryta iš ne mažiau kaip dviejų vertikalių skyrių, su įrengtais specialiais bėgeliais ISO tipo lentynų standartinio dydžio (cm 60x40)  tvirtinimui norimame aukštyje. Lentynas galima įstatyti horizontaliai arba kampu.</w:t>
            </w:r>
          </w:p>
        </w:tc>
        <w:tc>
          <w:tcPr>
            <w:tcW w:w="2242" w:type="dxa"/>
            <w:shd w:val="clear" w:color="auto" w:fill="auto"/>
          </w:tcPr>
          <w:p w14:paraId="6553195E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4BAFDAB7" w14:textId="77777777" w:rsidTr="006621E5">
        <w:tc>
          <w:tcPr>
            <w:tcW w:w="556" w:type="dxa"/>
            <w:shd w:val="clear" w:color="auto" w:fill="auto"/>
          </w:tcPr>
          <w:p w14:paraId="7F04B9E2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735C0943" w14:textId="29C38D54" w:rsidR="007642EB" w:rsidRPr="00AA4E5E" w:rsidRDefault="00AA4E5E" w:rsidP="00AA4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vežimėlio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 xml:space="preserve"> skyrių durelės</w:t>
            </w:r>
          </w:p>
        </w:tc>
        <w:tc>
          <w:tcPr>
            <w:tcW w:w="3813" w:type="dxa"/>
            <w:shd w:val="clear" w:color="auto" w:fill="auto"/>
          </w:tcPr>
          <w:p w14:paraId="2CDC3A6A" w14:textId="25C35F35" w:rsidR="007642EB" w:rsidRPr="00AA4E5E" w:rsidRDefault="007642EB" w:rsidP="0091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Skyriams uždaryti naudojamos žaliuzinio tipo skaidrios durelės, uždaromos/atidaromos vertikaliai, lengvai išimamos valymui, su užraktu.</w:t>
            </w:r>
          </w:p>
        </w:tc>
        <w:tc>
          <w:tcPr>
            <w:tcW w:w="2242" w:type="dxa"/>
            <w:shd w:val="clear" w:color="auto" w:fill="auto"/>
          </w:tcPr>
          <w:p w14:paraId="17B9BDB7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0C9" w:rsidRPr="004720C9" w14:paraId="63AE1515" w14:textId="77777777" w:rsidTr="006621E5">
        <w:tc>
          <w:tcPr>
            <w:tcW w:w="556" w:type="dxa"/>
            <w:shd w:val="clear" w:color="auto" w:fill="auto"/>
          </w:tcPr>
          <w:p w14:paraId="1603D567" w14:textId="77777777" w:rsidR="007642EB" w:rsidRPr="004720C9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2C1E8EFC" w14:textId="70E92695" w:rsidR="007642EB" w:rsidRPr="004720C9" w:rsidRDefault="0018487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Komplektacija</w:t>
            </w:r>
            <w:proofErr w:type="spellEnd"/>
          </w:p>
        </w:tc>
        <w:tc>
          <w:tcPr>
            <w:tcW w:w="3813" w:type="dxa"/>
            <w:shd w:val="clear" w:color="auto" w:fill="auto"/>
          </w:tcPr>
          <w:p w14:paraId="06FB82B7" w14:textId="501C8362" w:rsidR="0018487B" w:rsidRDefault="0018487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0C9">
              <w:rPr>
                <w:rFonts w:ascii="Times New Roman" w:hAnsi="Times New Roman"/>
                <w:sz w:val="24"/>
                <w:szCs w:val="24"/>
              </w:rPr>
              <w:t>Išimami ISO krepšeliai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686D8E2" w14:textId="4117CF90" w:rsidR="004252EB" w:rsidRPr="004720C9" w:rsidRDefault="00425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0C9">
              <w:rPr>
                <w:rFonts w:ascii="Times New Roman" w:hAnsi="Times New Roman"/>
                <w:sz w:val="24"/>
                <w:szCs w:val="24"/>
              </w:rPr>
              <w:t xml:space="preserve">10 cm </w:t>
            </w:r>
            <w:proofErr w:type="spellStart"/>
            <w:r w:rsidRPr="004720C9">
              <w:rPr>
                <w:rFonts w:ascii="Times New Roman" w:hAnsi="Times New Roman"/>
                <w:sz w:val="24"/>
                <w:szCs w:val="24"/>
              </w:rPr>
              <w:t>auščio</w:t>
            </w:r>
            <w:proofErr w:type="spellEnd"/>
            <w:r w:rsidRPr="00472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23B" w:rsidRPr="004720C9">
              <w:rPr>
                <w:rFonts w:ascii="Times New Roman" w:hAnsi="Times New Roman"/>
                <w:sz w:val="24"/>
                <w:szCs w:val="24"/>
              </w:rPr>
              <w:t>-</w:t>
            </w:r>
            <w:r w:rsidR="004720C9" w:rsidRPr="004720C9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14:paraId="2B6026B9" w14:textId="4982A63F" w:rsidR="004252EB" w:rsidRPr="004720C9" w:rsidRDefault="00425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0C9">
              <w:rPr>
                <w:rFonts w:ascii="Times New Roman" w:hAnsi="Times New Roman"/>
                <w:sz w:val="24"/>
                <w:szCs w:val="24"/>
              </w:rPr>
              <w:t>20 cm aukš</w:t>
            </w:r>
            <w:r w:rsidR="0076023B" w:rsidRPr="004720C9">
              <w:rPr>
                <w:rFonts w:ascii="Times New Roman" w:hAnsi="Times New Roman"/>
                <w:sz w:val="24"/>
                <w:szCs w:val="24"/>
              </w:rPr>
              <w:t>čio -</w:t>
            </w:r>
            <w:r w:rsidR="004720C9" w:rsidRPr="004720C9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2242" w:type="dxa"/>
            <w:shd w:val="clear" w:color="auto" w:fill="auto"/>
          </w:tcPr>
          <w:p w14:paraId="22BA647F" w14:textId="77777777" w:rsidR="007642EB" w:rsidRPr="004720C9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21D7F0A9" w14:textId="77777777" w:rsidTr="006621E5">
        <w:tc>
          <w:tcPr>
            <w:tcW w:w="556" w:type="dxa"/>
            <w:shd w:val="clear" w:color="auto" w:fill="auto"/>
          </w:tcPr>
          <w:p w14:paraId="28B57756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54AFDC35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Darbinis paviršius</w:t>
            </w:r>
          </w:p>
        </w:tc>
        <w:tc>
          <w:tcPr>
            <w:tcW w:w="3813" w:type="dxa"/>
            <w:shd w:val="clear" w:color="auto" w:fill="auto"/>
          </w:tcPr>
          <w:p w14:paraId="799FBF68" w14:textId="5309F140" w:rsidR="007642EB" w:rsidRPr="00AA4E5E" w:rsidRDefault="007642EB" w:rsidP="0091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Pagamintas iš braižymui atsparaus ABS plastiko, su borteliais iš visų keturių p</w:t>
            </w:r>
            <w:bookmarkStart w:id="0" w:name="_GoBack"/>
            <w:bookmarkEnd w:id="0"/>
            <w:r w:rsidRPr="00AA4E5E">
              <w:rPr>
                <w:rFonts w:ascii="Times New Roman" w:hAnsi="Times New Roman"/>
                <w:sz w:val="24"/>
                <w:szCs w:val="24"/>
              </w:rPr>
              <w:t>usių, apsaugai nuo skysčių nutekėjimo</w:t>
            </w:r>
          </w:p>
        </w:tc>
        <w:tc>
          <w:tcPr>
            <w:tcW w:w="2242" w:type="dxa"/>
            <w:shd w:val="clear" w:color="auto" w:fill="auto"/>
          </w:tcPr>
          <w:p w14:paraId="007EF70A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1AF5A7E2" w14:textId="77777777" w:rsidTr="006621E5">
        <w:tc>
          <w:tcPr>
            <w:tcW w:w="556" w:type="dxa"/>
            <w:shd w:val="clear" w:color="auto" w:fill="auto"/>
          </w:tcPr>
          <w:p w14:paraId="071129AE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3878B248" w14:textId="1547A8FE" w:rsidR="007642EB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vežimėlio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 xml:space="preserve"> ratukai</w:t>
            </w:r>
          </w:p>
        </w:tc>
        <w:tc>
          <w:tcPr>
            <w:tcW w:w="3813" w:type="dxa"/>
            <w:shd w:val="clear" w:color="auto" w:fill="auto"/>
          </w:tcPr>
          <w:p w14:paraId="095C453B" w14:textId="14C77C4E" w:rsidR="007642EB" w:rsidRPr="00AA4E5E" w:rsidRDefault="007642EB" w:rsidP="0091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4 dvigubi ratukai: ne mažiau 150 mm diametro, ne mažiau du ratukai su stabdžiais, ne mažiau vienas ratukas antistatinis</w:t>
            </w:r>
          </w:p>
        </w:tc>
        <w:tc>
          <w:tcPr>
            <w:tcW w:w="2242" w:type="dxa"/>
            <w:shd w:val="clear" w:color="auto" w:fill="auto"/>
          </w:tcPr>
          <w:p w14:paraId="33D8B071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22EA3C53" w14:textId="77777777" w:rsidTr="006621E5">
        <w:tc>
          <w:tcPr>
            <w:tcW w:w="556" w:type="dxa"/>
            <w:shd w:val="clear" w:color="auto" w:fill="auto"/>
          </w:tcPr>
          <w:p w14:paraId="5D3651DB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07EF26B6" w14:textId="4EC0C5FF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Apsauginis buferis</w:t>
            </w:r>
          </w:p>
        </w:tc>
        <w:tc>
          <w:tcPr>
            <w:tcW w:w="3813" w:type="dxa"/>
            <w:shd w:val="clear" w:color="auto" w:fill="auto"/>
          </w:tcPr>
          <w:p w14:paraId="7CACDA06" w14:textId="6DD56D6E" w:rsidR="007642EB" w:rsidRPr="00AA4E5E" w:rsidRDefault="007642EB" w:rsidP="00AA4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Plastikinis apsauginis buferis visu perimetru</w:t>
            </w:r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arba atskiri apsauginiai buferiai  kiekviename kampe.</w:t>
            </w:r>
          </w:p>
        </w:tc>
        <w:tc>
          <w:tcPr>
            <w:tcW w:w="2242" w:type="dxa"/>
            <w:shd w:val="clear" w:color="auto" w:fill="auto"/>
          </w:tcPr>
          <w:p w14:paraId="0E350414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EB" w:rsidRPr="00AA4E5E" w14:paraId="2AC4A009" w14:textId="77777777" w:rsidTr="006621E5">
        <w:tc>
          <w:tcPr>
            <w:tcW w:w="556" w:type="dxa"/>
            <w:shd w:val="clear" w:color="auto" w:fill="auto"/>
          </w:tcPr>
          <w:p w14:paraId="0F18F374" w14:textId="77777777" w:rsidR="007642EB" w:rsidRPr="00AA4E5E" w:rsidRDefault="007642EB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4B405E90" w14:textId="7DA8AA73" w:rsidR="007642EB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Medikamentinio</w:t>
            </w:r>
            <w:proofErr w:type="spellEnd"/>
            <w:r w:rsidR="00AA4194" w:rsidRPr="00AA4E5E">
              <w:rPr>
                <w:rFonts w:ascii="Times New Roman" w:hAnsi="Times New Roman"/>
                <w:sz w:val="24"/>
                <w:szCs w:val="24"/>
              </w:rPr>
              <w:t xml:space="preserve"> vežimėlio</w:t>
            </w:r>
            <w:r w:rsidR="007642EB" w:rsidRPr="00AA4E5E">
              <w:rPr>
                <w:rFonts w:ascii="Times New Roman" w:hAnsi="Times New Roman"/>
                <w:sz w:val="24"/>
                <w:szCs w:val="24"/>
              </w:rPr>
              <w:t xml:space="preserve"> spalva</w:t>
            </w:r>
          </w:p>
        </w:tc>
        <w:tc>
          <w:tcPr>
            <w:tcW w:w="3813" w:type="dxa"/>
            <w:shd w:val="clear" w:color="auto" w:fill="auto"/>
          </w:tcPr>
          <w:p w14:paraId="7F78A7B4" w14:textId="50629514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Spalvą galima pasirinkti iš ne mažiau kaip 6 spalvų</w:t>
            </w:r>
          </w:p>
        </w:tc>
        <w:tc>
          <w:tcPr>
            <w:tcW w:w="2242" w:type="dxa"/>
            <w:shd w:val="clear" w:color="auto" w:fill="auto"/>
          </w:tcPr>
          <w:p w14:paraId="52C6AC16" w14:textId="77777777" w:rsidR="007642EB" w:rsidRPr="00AA4E5E" w:rsidRDefault="007642EB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1E5" w:rsidRPr="00AA4E5E" w14:paraId="156F8DD2" w14:textId="77777777" w:rsidTr="006621E5">
        <w:tc>
          <w:tcPr>
            <w:tcW w:w="556" w:type="dxa"/>
            <w:shd w:val="clear" w:color="auto" w:fill="auto"/>
          </w:tcPr>
          <w:p w14:paraId="2DA0098A" w14:textId="77777777" w:rsidR="006621E5" w:rsidRPr="00AA4E5E" w:rsidRDefault="006621E5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6F9AC002" w14:textId="5EE106BA" w:rsidR="006621E5" w:rsidRDefault="006621E5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Naudojimo instrukcija</w:t>
            </w:r>
          </w:p>
        </w:tc>
        <w:tc>
          <w:tcPr>
            <w:tcW w:w="3813" w:type="dxa"/>
            <w:shd w:val="clear" w:color="auto" w:fill="auto"/>
          </w:tcPr>
          <w:p w14:paraId="1EC50B82" w14:textId="79CBF964" w:rsidR="006621E5" w:rsidRPr="00AA4E5E" w:rsidRDefault="006621E5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Tiekėjas kartu su preke turi pateikti naudojimo instrukciją lietuvių kalba</w:t>
            </w:r>
          </w:p>
        </w:tc>
        <w:tc>
          <w:tcPr>
            <w:tcW w:w="2242" w:type="dxa"/>
            <w:shd w:val="clear" w:color="auto" w:fill="auto"/>
          </w:tcPr>
          <w:p w14:paraId="08573A98" w14:textId="77777777" w:rsidR="006621E5" w:rsidRPr="00AA4E5E" w:rsidRDefault="006621E5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E5E" w:rsidRPr="00AA4E5E" w14:paraId="697169DA" w14:textId="77777777" w:rsidTr="006621E5">
        <w:tc>
          <w:tcPr>
            <w:tcW w:w="556" w:type="dxa"/>
            <w:shd w:val="clear" w:color="auto" w:fill="auto"/>
          </w:tcPr>
          <w:p w14:paraId="4FC731C5" w14:textId="77777777" w:rsidR="00AA4E5E" w:rsidRPr="00AA4E5E" w:rsidRDefault="00AA4E5E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27CD3267" w14:textId="0C74ED90" w:rsidR="00AA4E5E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3813" w:type="dxa"/>
            <w:shd w:val="clear" w:color="auto" w:fill="auto"/>
          </w:tcPr>
          <w:p w14:paraId="0613591C" w14:textId="7CCA552C" w:rsidR="00AA4E5E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 xml:space="preserve">≥ 24 </w:t>
            </w:r>
            <w:proofErr w:type="spellStart"/>
            <w:r w:rsidRPr="00AA4E5E">
              <w:rPr>
                <w:rFonts w:ascii="Times New Roman" w:hAnsi="Times New Roman"/>
                <w:sz w:val="24"/>
                <w:szCs w:val="24"/>
              </w:rPr>
              <w:t>mėn</w:t>
            </w:r>
            <w:proofErr w:type="spellEnd"/>
          </w:p>
        </w:tc>
        <w:tc>
          <w:tcPr>
            <w:tcW w:w="2242" w:type="dxa"/>
            <w:shd w:val="clear" w:color="auto" w:fill="auto"/>
          </w:tcPr>
          <w:p w14:paraId="2F4E49C9" w14:textId="77777777" w:rsidR="00AA4E5E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E5E" w:rsidRPr="00AA4E5E" w14:paraId="70793D2A" w14:textId="77777777" w:rsidTr="006621E5">
        <w:tc>
          <w:tcPr>
            <w:tcW w:w="556" w:type="dxa"/>
            <w:shd w:val="clear" w:color="auto" w:fill="auto"/>
          </w:tcPr>
          <w:p w14:paraId="38BB41A8" w14:textId="77777777" w:rsidR="00AA4E5E" w:rsidRPr="00AA4E5E" w:rsidRDefault="00AA4E5E" w:rsidP="007642EB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02D2A97E" w14:textId="79326B19" w:rsidR="00AA4E5E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Žymėjimas CE ženklu</w:t>
            </w:r>
          </w:p>
        </w:tc>
        <w:tc>
          <w:tcPr>
            <w:tcW w:w="3813" w:type="dxa"/>
            <w:shd w:val="clear" w:color="auto" w:fill="auto"/>
          </w:tcPr>
          <w:p w14:paraId="66BD09FB" w14:textId="16EA5520" w:rsidR="00AA4E5E" w:rsidRPr="00AA4E5E" w:rsidRDefault="00AA4E5E" w:rsidP="00AA4E5E">
            <w:pPr>
              <w:rPr>
                <w:rFonts w:ascii="Times New Roman" w:hAnsi="Times New Roman"/>
                <w:sz w:val="24"/>
                <w:szCs w:val="24"/>
              </w:rPr>
            </w:pPr>
            <w:r w:rsidRPr="00AA4E5E">
              <w:rPr>
                <w:rFonts w:ascii="Times New Roman" w:hAnsi="Times New Roman"/>
                <w:sz w:val="24"/>
                <w:szCs w:val="24"/>
              </w:rPr>
              <w:t>Būtina</w:t>
            </w:r>
          </w:p>
        </w:tc>
        <w:tc>
          <w:tcPr>
            <w:tcW w:w="2242" w:type="dxa"/>
            <w:shd w:val="clear" w:color="auto" w:fill="auto"/>
          </w:tcPr>
          <w:p w14:paraId="7D34DFC3" w14:textId="77777777" w:rsidR="00AA4E5E" w:rsidRPr="00AA4E5E" w:rsidRDefault="00AA4E5E" w:rsidP="00764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F1885C" w14:textId="43264B8A" w:rsidR="0094052E" w:rsidRPr="00AA4E5E" w:rsidRDefault="0094052E" w:rsidP="0094052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94052E" w:rsidRPr="00AA4E5E" w:rsidSect="00051E16">
      <w:pgSz w:w="11906" w:h="16838" w:code="9"/>
      <w:pgMar w:top="706" w:right="1267" w:bottom="706" w:left="1282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F04"/>
    <w:multiLevelType w:val="hybridMultilevel"/>
    <w:tmpl w:val="DE74843C"/>
    <w:lvl w:ilvl="0" w:tplc="46C2E2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D598D"/>
    <w:multiLevelType w:val="hybridMultilevel"/>
    <w:tmpl w:val="5E428D04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4B6EF9"/>
    <w:multiLevelType w:val="hybridMultilevel"/>
    <w:tmpl w:val="CC54671E"/>
    <w:lvl w:ilvl="0" w:tplc="45065A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880793"/>
    <w:multiLevelType w:val="hybridMultilevel"/>
    <w:tmpl w:val="CFBC1CB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5417C8"/>
    <w:multiLevelType w:val="hybridMultilevel"/>
    <w:tmpl w:val="A2B0BFEC"/>
    <w:lvl w:ilvl="0" w:tplc="AEF692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7242E"/>
    <w:multiLevelType w:val="hybridMultilevel"/>
    <w:tmpl w:val="792CF6A6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68F6782"/>
    <w:multiLevelType w:val="hybridMultilevel"/>
    <w:tmpl w:val="87C643F2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25A506B"/>
    <w:multiLevelType w:val="hybridMultilevel"/>
    <w:tmpl w:val="AFB680D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41180"/>
    <w:multiLevelType w:val="hybridMultilevel"/>
    <w:tmpl w:val="07FC8B66"/>
    <w:lvl w:ilvl="0" w:tplc="2B7EDA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99477C"/>
    <w:multiLevelType w:val="hybridMultilevel"/>
    <w:tmpl w:val="3C3E6A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896269"/>
    <w:multiLevelType w:val="hybridMultilevel"/>
    <w:tmpl w:val="240A04E2"/>
    <w:lvl w:ilvl="0" w:tplc="0427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745701E9"/>
    <w:multiLevelType w:val="hybridMultilevel"/>
    <w:tmpl w:val="D270A17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BC80374"/>
    <w:multiLevelType w:val="hybridMultilevel"/>
    <w:tmpl w:val="11868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514B808">
      <w:numFmt w:val="bullet"/>
      <w:lvlText w:val="-"/>
      <w:lvlJc w:val="left"/>
      <w:pPr>
        <w:ind w:left="2370" w:hanging="57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AF73A6"/>
    <w:multiLevelType w:val="hybridMultilevel"/>
    <w:tmpl w:val="D9B80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07778"/>
    <w:multiLevelType w:val="hybridMultilevel"/>
    <w:tmpl w:val="0436EBE6"/>
    <w:lvl w:ilvl="0" w:tplc="0427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9"/>
  </w:num>
  <w:num w:numId="6">
    <w:abstractNumId w:val="14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12"/>
  </w:num>
  <w:num w:numId="12">
    <w:abstractNumId w:val="13"/>
  </w:num>
  <w:num w:numId="13">
    <w:abstractNumId w:val="0"/>
  </w:num>
  <w:num w:numId="14">
    <w:abstractNumId w:val="4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71"/>
    <w:rsid w:val="00012F38"/>
    <w:rsid w:val="00015BEE"/>
    <w:rsid w:val="000257EF"/>
    <w:rsid w:val="00033F5B"/>
    <w:rsid w:val="000374EA"/>
    <w:rsid w:val="00051E16"/>
    <w:rsid w:val="000773FB"/>
    <w:rsid w:val="000906BD"/>
    <w:rsid w:val="000A572F"/>
    <w:rsid w:val="000A6F06"/>
    <w:rsid w:val="000E0B76"/>
    <w:rsid w:val="000E6874"/>
    <w:rsid w:val="000F501C"/>
    <w:rsid w:val="00100613"/>
    <w:rsid w:val="00104472"/>
    <w:rsid w:val="00130E94"/>
    <w:rsid w:val="001418A5"/>
    <w:rsid w:val="00143F84"/>
    <w:rsid w:val="00155AE1"/>
    <w:rsid w:val="00156829"/>
    <w:rsid w:val="00157B25"/>
    <w:rsid w:val="00175D01"/>
    <w:rsid w:val="0018487B"/>
    <w:rsid w:val="001946B2"/>
    <w:rsid w:val="001A72BE"/>
    <w:rsid w:val="001B126E"/>
    <w:rsid w:val="001D4D57"/>
    <w:rsid w:val="001E4E2A"/>
    <w:rsid w:val="002257A7"/>
    <w:rsid w:val="002431F4"/>
    <w:rsid w:val="00253077"/>
    <w:rsid w:val="00254E31"/>
    <w:rsid w:val="0025767F"/>
    <w:rsid w:val="0029216C"/>
    <w:rsid w:val="002C0C3B"/>
    <w:rsid w:val="002C1BCD"/>
    <w:rsid w:val="002C49A2"/>
    <w:rsid w:val="002C6F74"/>
    <w:rsid w:val="002D0B54"/>
    <w:rsid w:val="002E4EFA"/>
    <w:rsid w:val="002F22FC"/>
    <w:rsid w:val="002F3C18"/>
    <w:rsid w:val="002F3F90"/>
    <w:rsid w:val="00302101"/>
    <w:rsid w:val="00307976"/>
    <w:rsid w:val="00361368"/>
    <w:rsid w:val="00364A7A"/>
    <w:rsid w:val="003720C5"/>
    <w:rsid w:val="00384B10"/>
    <w:rsid w:val="003B6E9C"/>
    <w:rsid w:val="003C0BB2"/>
    <w:rsid w:val="003C3097"/>
    <w:rsid w:val="004137DC"/>
    <w:rsid w:val="004252EB"/>
    <w:rsid w:val="00434DFB"/>
    <w:rsid w:val="00435CC3"/>
    <w:rsid w:val="00470E1D"/>
    <w:rsid w:val="004720C9"/>
    <w:rsid w:val="004868F9"/>
    <w:rsid w:val="004A3B96"/>
    <w:rsid w:val="004B400E"/>
    <w:rsid w:val="004B791E"/>
    <w:rsid w:val="004F1DBA"/>
    <w:rsid w:val="004F3A50"/>
    <w:rsid w:val="0050289D"/>
    <w:rsid w:val="005029E0"/>
    <w:rsid w:val="005403FC"/>
    <w:rsid w:val="00553216"/>
    <w:rsid w:val="00565F35"/>
    <w:rsid w:val="00567D8E"/>
    <w:rsid w:val="005776E4"/>
    <w:rsid w:val="005B65B1"/>
    <w:rsid w:val="005F65B5"/>
    <w:rsid w:val="005F7B53"/>
    <w:rsid w:val="00626706"/>
    <w:rsid w:val="006621E5"/>
    <w:rsid w:val="0067094F"/>
    <w:rsid w:val="00684B34"/>
    <w:rsid w:val="006D1470"/>
    <w:rsid w:val="006D585B"/>
    <w:rsid w:val="006D6DA6"/>
    <w:rsid w:val="006E13A0"/>
    <w:rsid w:val="006F441E"/>
    <w:rsid w:val="0070341C"/>
    <w:rsid w:val="00710B09"/>
    <w:rsid w:val="0076023B"/>
    <w:rsid w:val="007642EB"/>
    <w:rsid w:val="007900EC"/>
    <w:rsid w:val="00795871"/>
    <w:rsid w:val="007A4B15"/>
    <w:rsid w:val="007D2231"/>
    <w:rsid w:val="007F12F4"/>
    <w:rsid w:val="007F3C4E"/>
    <w:rsid w:val="00801C2A"/>
    <w:rsid w:val="00817084"/>
    <w:rsid w:val="008277AA"/>
    <w:rsid w:val="0084387E"/>
    <w:rsid w:val="00852051"/>
    <w:rsid w:val="008701E4"/>
    <w:rsid w:val="008735BC"/>
    <w:rsid w:val="00892510"/>
    <w:rsid w:val="00894415"/>
    <w:rsid w:val="0089457F"/>
    <w:rsid w:val="008C4EBC"/>
    <w:rsid w:val="008C6B13"/>
    <w:rsid w:val="008D11B5"/>
    <w:rsid w:val="00903845"/>
    <w:rsid w:val="00911401"/>
    <w:rsid w:val="009117DE"/>
    <w:rsid w:val="0091704C"/>
    <w:rsid w:val="00920D30"/>
    <w:rsid w:val="00927FAD"/>
    <w:rsid w:val="0094052E"/>
    <w:rsid w:val="00940DCA"/>
    <w:rsid w:val="0097228D"/>
    <w:rsid w:val="009763D5"/>
    <w:rsid w:val="00980B79"/>
    <w:rsid w:val="00983559"/>
    <w:rsid w:val="00994934"/>
    <w:rsid w:val="009B0D30"/>
    <w:rsid w:val="009B60C2"/>
    <w:rsid w:val="009B614D"/>
    <w:rsid w:val="009C424C"/>
    <w:rsid w:val="009D1DA7"/>
    <w:rsid w:val="009F1033"/>
    <w:rsid w:val="00A03222"/>
    <w:rsid w:val="00A445C1"/>
    <w:rsid w:val="00A623D2"/>
    <w:rsid w:val="00AA2745"/>
    <w:rsid w:val="00AA4194"/>
    <w:rsid w:val="00AA4E5E"/>
    <w:rsid w:val="00AB0EB6"/>
    <w:rsid w:val="00AB6FCB"/>
    <w:rsid w:val="00AD152A"/>
    <w:rsid w:val="00AD1755"/>
    <w:rsid w:val="00AF09E5"/>
    <w:rsid w:val="00B24D5D"/>
    <w:rsid w:val="00B3025D"/>
    <w:rsid w:val="00B37945"/>
    <w:rsid w:val="00B54CB0"/>
    <w:rsid w:val="00B73737"/>
    <w:rsid w:val="00B85BBF"/>
    <w:rsid w:val="00BA3348"/>
    <w:rsid w:val="00BA6A44"/>
    <w:rsid w:val="00BB1AA4"/>
    <w:rsid w:val="00BC56E5"/>
    <w:rsid w:val="00C02DD3"/>
    <w:rsid w:val="00C02EF3"/>
    <w:rsid w:val="00C15D77"/>
    <w:rsid w:val="00C347BF"/>
    <w:rsid w:val="00C34E94"/>
    <w:rsid w:val="00C44C69"/>
    <w:rsid w:val="00C90BD0"/>
    <w:rsid w:val="00C9752D"/>
    <w:rsid w:val="00C97D18"/>
    <w:rsid w:val="00CB25D2"/>
    <w:rsid w:val="00CC114E"/>
    <w:rsid w:val="00CC2652"/>
    <w:rsid w:val="00D26D02"/>
    <w:rsid w:val="00D279D9"/>
    <w:rsid w:val="00D35EE8"/>
    <w:rsid w:val="00D37E82"/>
    <w:rsid w:val="00D46611"/>
    <w:rsid w:val="00D60CB0"/>
    <w:rsid w:val="00D6470F"/>
    <w:rsid w:val="00D717DD"/>
    <w:rsid w:val="00DA2F08"/>
    <w:rsid w:val="00DB358D"/>
    <w:rsid w:val="00DC5F06"/>
    <w:rsid w:val="00DD28F5"/>
    <w:rsid w:val="00DE0A93"/>
    <w:rsid w:val="00DF17A6"/>
    <w:rsid w:val="00DF356E"/>
    <w:rsid w:val="00DF4D73"/>
    <w:rsid w:val="00DF7360"/>
    <w:rsid w:val="00E23965"/>
    <w:rsid w:val="00E316D9"/>
    <w:rsid w:val="00E45D51"/>
    <w:rsid w:val="00E47897"/>
    <w:rsid w:val="00E53EE5"/>
    <w:rsid w:val="00E546E5"/>
    <w:rsid w:val="00E83A99"/>
    <w:rsid w:val="00EC5DC9"/>
    <w:rsid w:val="00ED01FA"/>
    <w:rsid w:val="00EE0881"/>
    <w:rsid w:val="00F051F9"/>
    <w:rsid w:val="00F27AC6"/>
    <w:rsid w:val="00F3571B"/>
    <w:rsid w:val="00F3789D"/>
    <w:rsid w:val="00F43F63"/>
    <w:rsid w:val="00F703FE"/>
    <w:rsid w:val="00F73312"/>
    <w:rsid w:val="00FA1CE5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91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95871"/>
    <w:pPr>
      <w:spacing w:after="200" w:line="276" w:lineRule="auto"/>
    </w:pPr>
    <w:rPr>
      <w:rFonts w:ascii="Calibri" w:hAnsi="Calibri"/>
      <w:sz w:val="22"/>
      <w:szCs w:val="2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F73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74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58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79587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277AA"/>
    <w:pPr>
      <w:ind w:left="720"/>
      <w:contextualSpacing/>
    </w:pPr>
  </w:style>
  <w:style w:type="character" w:styleId="Hipersaitas">
    <w:name w:val="Hyperlink"/>
    <w:uiPriority w:val="99"/>
    <w:unhideWhenUsed/>
    <w:rsid w:val="008277AA"/>
    <w:rPr>
      <w:color w:val="0000FF"/>
      <w:u w:val="single"/>
    </w:rPr>
  </w:style>
  <w:style w:type="character" w:customStyle="1" w:styleId="Antrat2Diagrama">
    <w:name w:val="Antraštė 2 Diagrama"/>
    <w:link w:val="Antrat2"/>
    <w:uiPriority w:val="9"/>
    <w:rsid w:val="00DF73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Lentelstinklelis">
    <w:name w:val="Table Grid"/>
    <w:basedOn w:val="prastojilentel"/>
    <w:uiPriority w:val="39"/>
    <w:rsid w:val="005B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spalvinimas3parykinimas">
    <w:name w:val="Light Shading Accent 3"/>
    <w:basedOn w:val="prastojilentel"/>
    <w:uiPriority w:val="60"/>
    <w:rsid w:val="000E687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viesusspalvinimas2parykinimas">
    <w:name w:val="Light Shading Accent 2"/>
    <w:basedOn w:val="prastojilentel"/>
    <w:uiPriority w:val="60"/>
    <w:rsid w:val="000E687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prastojilentel"/>
    <w:uiPriority w:val="60"/>
    <w:rsid w:val="000E68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viesusspalvinimas5parykinimas">
    <w:name w:val="Light Shading Accent 5"/>
    <w:basedOn w:val="prastojilentel"/>
    <w:uiPriority w:val="60"/>
    <w:rsid w:val="000E687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1">
    <w:name w:val="Light Shading1"/>
    <w:basedOn w:val="prastojilentel"/>
    <w:uiPriority w:val="60"/>
    <w:rsid w:val="000E68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viesussraas5parykinimas">
    <w:name w:val="Light List Accent 5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1">
    <w:name w:val="Light List - Accent 11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viesustinklelis5parykinimas">
    <w:name w:val="Light Grid Accent 5"/>
    <w:basedOn w:val="prastojilentel"/>
    <w:uiPriority w:val="62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0E68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5parykinimas">
    <w:name w:val="Medium Grid 1 Accent 5"/>
    <w:basedOn w:val="prastojilentel"/>
    <w:uiPriority w:val="67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vidutinistinklelis5parykinimas">
    <w:name w:val="Medium Grid 2 Accent 5"/>
    <w:basedOn w:val="prastojilentel"/>
    <w:uiPriority w:val="68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3vidutinistinklelis5parykinimas">
    <w:name w:val="Medium Grid 3 Accent 5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vidutinistinklelis1parykinimas">
    <w:name w:val="Medium Grid 3 Accent 1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palvotastinklelis1parykinimas">
    <w:name w:val="Colorful Grid Accent 1"/>
    <w:basedOn w:val="prastojilentel"/>
    <w:uiPriority w:val="73"/>
    <w:rsid w:val="00BC5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vidutinistinklelis1parykinimas">
    <w:name w:val="Medium Grid 1 Accent 1"/>
    <w:basedOn w:val="prastojilentel"/>
    <w:uiPriority w:val="67"/>
    <w:rsid w:val="00BC56E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prastasistinklapis">
    <w:name w:val="Normal (Web)"/>
    <w:basedOn w:val="prastasis"/>
    <w:uiPriority w:val="99"/>
    <w:unhideWhenUsed/>
    <w:rsid w:val="00C02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D01FA"/>
  </w:style>
  <w:style w:type="character" w:customStyle="1" w:styleId="Antrat3Diagrama">
    <w:name w:val="Antraštė 3 Diagrama"/>
    <w:link w:val="Antrat3"/>
    <w:uiPriority w:val="9"/>
    <w:semiHidden/>
    <w:rsid w:val="000374EA"/>
    <w:rPr>
      <w:rFonts w:ascii="Cambria" w:eastAsia="Times New Roman" w:hAnsi="Cambria" w:cs="Times New Roman"/>
      <w:b/>
      <w:bCs/>
      <w:sz w:val="26"/>
      <w:szCs w:val="26"/>
      <w:lang w:val="lt-LT"/>
    </w:rPr>
  </w:style>
  <w:style w:type="character" w:styleId="Grietas">
    <w:name w:val="Strong"/>
    <w:uiPriority w:val="22"/>
    <w:qFormat/>
    <w:rsid w:val="000374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95871"/>
    <w:pPr>
      <w:spacing w:after="200" w:line="276" w:lineRule="auto"/>
    </w:pPr>
    <w:rPr>
      <w:rFonts w:ascii="Calibri" w:hAnsi="Calibri"/>
      <w:sz w:val="22"/>
      <w:szCs w:val="2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F73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74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58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79587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277AA"/>
    <w:pPr>
      <w:ind w:left="720"/>
      <w:contextualSpacing/>
    </w:pPr>
  </w:style>
  <w:style w:type="character" w:styleId="Hipersaitas">
    <w:name w:val="Hyperlink"/>
    <w:uiPriority w:val="99"/>
    <w:unhideWhenUsed/>
    <w:rsid w:val="008277AA"/>
    <w:rPr>
      <w:color w:val="0000FF"/>
      <w:u w:val="single"/>
    </w:rPr>
  </w:style>
  <w:style w:type="character" w:customStyle="1" w:styleId="Antrat2Diagrama">
    <w:name w:val="Antraštė 2 Diagrama"/>
    <w:link w:val="Antrat2"/>
    <w:uiPriority w:val="9"/>
    <w:rsid w:val="00DF73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Lentelstinklelis">
    <w:name w:val="Table Grid"/>
    <w:basedOn w:val="prastojilentel"/>
    <w:uiPriority w:val="39"/>
    <w:rsid w:val="005B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spalvinimas3parykinimas">
    <w:name w:val="Light Shading Accent 3"/>
    <w:basedOn w:val="prastojilentel"/>
    <w:uiPriority w:val="60"/>
    <w:rsid w:val="000E687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viesusspalvinimas2parykinimas">
    <w:name w:val="Light Shading Accent 2"/>
    <w:basedOn w:val="prastojilentel"/>
    <w:uiPriority w:val="60"/>
    <w:rsid w:val="000E687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prastojilentel"/>
    <w:uiPriority w:val="60"/>
    <w:rsid w:val="000E68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viesusspalvinimas5parykinimas">
    <w:name w:val="Light Shading Accent 5"/>
    <w:basedOn w:val="prastojilentel"/>
    <w:uiPriority w:val="60"/>
    <w:rsid w:val="000E687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1">
    <w:name w:val="Light Shading1"/>
    <w:basedOn w:val="prastojilentel"/>
    <w:uiPriority w:val="60"/>
    <w:rsid w:val="000E68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viesussraas5parykinimas">
    <w:name w:val="Light List Accent 5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1">
    <w:name w:val="Light List - Accent 11"/>
    <w:basedOn w:val="prastojilentel"/>
    <w:uiPriority w:val="61"/>
    <w:rsid w:val="000E68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viesustinklelis5parykinimas">
    <w:name w:val="Light Grid Accent 5"/>
    <w:basedOn w:val="prastojilentel"/>
    <w:uiPriority w:val="62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0E68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5parykinimas">
    <w:name w:val="Medium Grid 1 Accent 5"/>
    <w:basedOn w:val="prastojilentel"/>
    <w:uiPriority w:val="67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vidutinistinklelis5parykinimas">
    <w:name w:val="Medium Grid 2 Accent 5"/>
    <w:basedOn w:val="prastojilentel"/>
    <w:uiPriority w:val="68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3vidutinistinklelis5parykinimas">
    <w:name w:val="Medium Grid 3 Accent 5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vidutinistinklelis1parykinimas">
    <w:name w:val="Medium Grid 3 Accent 1"/>
    <w:basedOn w:val="prastojilente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palvotastinklelis1parykinimas">
    <w:name w:val="Colorful Grid Accent 1"/>
    <w:basedOn w:val="prastojilentel"/>
    <w:uiPriority w:val="73"/>
    <w:rsid w:val="00BC5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vidutinistinklelis1parykinimas">
    <w:name w:val="Medium Grid 1 Accent 1"/>
    <w:basedOn w:val="prastojilentel"/>
    <w:uiPriority w:val="67"/>
    <w:rsid w:val="00BC56E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prastasistinklapis">
    <w:name w:val="Normal (Web)"/>
    <w:basedOn w:val="prastasis"/>
    <w:uiPriority w:val="99"/>
    <w:unhideWhenUsed/>
    <w:rsid w:val="00C02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D01FA"/>
  </w:style>
  <w:style w:type="character" w:customStyle="1" w:styleId="Antrat3Diagrama">
    <w:name w:val="Antraštė 3 Diagrama"/>
    <w:link w:val="Antrat3"/>
    <w:uiPriority w:val="9"/>
    <w:semiHidden/>
    <w:rsid w:val="000374EA"/>
    <w:rPr>
      <w:rFonts w:ascii="Cambria" w:eastAsia="Times New Roman" w:hAnsi="Cambria" w:cs="Times New Roman"/>
      <w:b/>
      <w:bCs/>
      <w:sz w:val="26"/>
      <w:szCs w:val="26"/>
      <w:lang w:val="lt-LT"/>
    </w:rPr>
  </w:style>
  <w:style w:type="character" w:styleId="Grietas">
    <w:name w:val="Strong"/>
    <w:uiPriority w:val="22"/>
    <w:qFormat/>
    <w:rsid w:val="000374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1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0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69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6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1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Links>
    <vt:vector size="6" baseType="variant">
      <vt:variant>
        <vt:i4>2031690</vt:i4>
      </vt:variant>
      <vt:variant>
        <vt:i4>-1</vt:i4>
      </vt:variant>
      <vt:variant>
        <vt:i4>1118</vt:i4>
      </vt:variant>
      <vt:variant>
        <vt:i4>1</vt:i4>
      </vt:variant>
      <vt:variant>
        <vt:lpwstr>http://www.mprekyba.lt/UserFiles/vezimeliai/multifunkciniai/multifunkciniai-vezimeliai-4.jpg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cp:lastModifiedBy>Darbas</cp:lastModifiedBy>
  <cp:revision>12</cp:revision>
  <cp:lastPrinted>2021-04-27T05:17:00Z</cp:lastPrinted>
  <dcterms:created xsi:type="dcterms:W3CDTF">2025-01-22T08:27:00Z</dcterms:created>
  <dcterms:modified xsi:type="dcterms:W3CDTF">2025-02-07T08:45:00Z</dcterms:modified>
</cp:coreProperties>
</file>